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240" w:before="0"/>
        <w:ind w:firstLine="0" w:left="0" w:right="0"/>
        <w:jc w:val="left"/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</w:pPr>
      <w:r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  <w:t>Думаю, Вы со мной согласитесь,что многие дети, да и не только они, не знают цену деньгам. Ждут дорогих подарков, не ценят того, что им покупают. Одежду, игрушки порой безжалостно портят и ломают. Можно ли исправить ситуацию? Давайте попробуем. Финансовая грамотность и экономическое воспитание это новое направление в дошкольной педагогике. Но правильно ли знакомить с  экономикой и ее сложными явлениями детей дошкольного возраста, не стоит ли подождать пока ребенок подрастет и поймет все сам? Чтобы ответить на этот вопрос нужно разобраться, что же такое «Финансовая грамотность».</w:t>
      </w:r>
    </w:p>
    <w:p w14:paraId="02000000">
      <w:pPr>
        <w:spacing w:after="240" w:before="0"/>
        <w:ind w:firstLine="0" w:left="0" w:right="0"/>
        <w:jc w:val="left"/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</w:pPr>
      <w:r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  <w:t>«Финансовая грамотность» это особое качество человека, которое формируется с самого детства и выражается в  способности  человека управлять своими доходами и расходами, принимать правильные решения по распределению денежных средств (жить по средствам) и грамотно их приумножать. Именно в дошкольном возрасте происходит социализация детей в сфере финансовой грамотности.Дети, так или иначе, рано включаются в экономическую жизнь семьи: сталкиваются с многочисленной рекламой, деньгами, ходят с родителями в магазин, овладевая, таким образом, первичными экономическими знаниями, пока еще на начальном уровне. Безусловно, в период дошкольного детства огромную роль играет семья, и то, какую культурную базу она создает для формирования у ребенка отношения  к экономическим ценностям, а все остальное (детский сад, кружки, общение со сверстниками) лишь дополняет его знания, т.к ребенок воспринимает широкий социум через призму их родителей, оценок его родителей к ним, усваивет нравственные ценности.</w:t>
      </w:r>
    </w:p>
    <w:p w14:paraId="03000000">
      <w:pPr>
        <w:spacing w:after="240" w:before="0"/>
        <w:ind w:firstLine="0" w:left="0" w:right="0"/>
        <w:jc w:val="left"/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</w:pPr>
      <w:r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  <w:t>У детей старшего дошкольного возраста появляются умения обращаться с деньгами, соотносить доход с ценой на товар, они понимают, что деньги нужны для обмена товарами между людьми. Дошкольник знакомится с экономикой своего города, профессиями, которые связаны с экономикой и бизнесом, с товаром, выпускаемым на предприятиях, у них формируется уважительное отношение к людям, которые честно трудятся и зарабатывают деньги. Как помочь дошкольнику сформировать понятия о ценностях окружающего их мира,научить уважать людей, умеющих трудиться, признавать авторитетными такие качества как бережливость. А главное, научить применять эти знания в реальной жизни</w:t>
      </w:r>
    </w:p>
    <w:p w14:paraId="04000000">
      <w:pPr>
        <w:spacing w:after="240" w:before="0"/>
        <w:ind w:firstLine="0" w:left="0" w:right="0"/>
        <w:jc w:val="left"/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</w:pPr>
      <w:r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  <w:t>Существует большое разнообразие игр, которые направлены на формирование у детей знаний о финансах и экономике. В процессе игр мы доносим до детей что:</w:t>
      </w:r>
    </w:p>
    <w:p w14:paraId="05000000">
      <w:pPr>
        <w:spacing w:after="240" w:before="0"/>
        <w:ind w:firstLine="0" w:left="0" w:right="0"/>
        <w:jc w:val="left"/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</w:pPr>
      <w:r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  <w:t>- Деньги зарабатываются, а не возникают сами по себе! Важно объяснить, как люди зарабатывают деньги, и как их заработок зависит от рода их деятельности.</w:t>
      </w:r>
    </w:p>
    <w:p w14:paraId="06000000">
      <w:pPr>
        <w:spacing w:after="240" w:before="0"/>
        <w:ind w:firstLine="0" w:left="0" w:right="0"/>
        <w:jc w:val="left"/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</w:pPr>
      <w:r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  <w:t>- Сначала зарабатываем, потом тратим. Объясняем, что чем больше зарабатываешь и разумнее тратишь, тем больше можно купить.</w:t>
      </w:r>
    </w:p>
    <w:p w14:paraId="07000000">
      <w:pPr>
        <w:spacing w:after="240" w:before="0"/>
        <w:ind w:firstLine="0" w:left="0" w:right="0"/>
        <w:jc w:val="left"/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</w:pPr>
      <w:r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  <w:t>- Цена товара зависит от качества, важности и сложности его производства. Объясняем, что стоимость товара – это количество денег, которые нужно отдать, а товар – это результат труда людей, т.е происходит обмен труда, а деньги лишь посредник.</w:t>
      </w:r>
    </w:p>
    <w:p w14:paraId="08000000">
      <w:pPr>
        <w:spacing w:after="240" w:before="0"/>
        <w:ind w:firstLine="0" w:left="0" w:right="0"/>
        <w:jc w:val="left"/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</w:pPr>
      <w:r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  <w:t>- Деньги любят счет. Формируем умения быстро и внимательно считать деньги.</w:t>
      </w:r>
    </w:p>
    <w:p w14:paraId="09000000">
      <w:pPr>
        <w:spacing w:after="240" w:before="0"/>
        <w:ind w:firstLine="0" w:left="0" w:right="0"/>
        <w:jc w:val="left"/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</w:pPr>
      <w:r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  <w:t>- Планирование финансов. Объясняем необходимость вести учет доходов и расходов.</w:t>
      </w:r>
    </w:p>
    <w:p w14:paraId="0A000000">
      <w:pPr>
        <w:spacing w:after="240" w:before="0"/>
        <w:ind w:firstLine="0" w:left="0" w:right="0"/>
        <w:jc w:val="left"/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</w:pPr>
      <w:r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  <w:t>- Деньги – объект чужого интереса. Объясняем правила финансовой безопасности и к кому нужно обращаться в экстренных случаях.</w:t>
      </w:r>
    </w:p>
    <w:p w14:paraId="0B000000">
      <w:pPr>
        <w:spacing w:after="240" w:before="0"/>
        <w:ind w:firstLine="0" w:left="0" w:right="0"/>
        <w:jc w:val="left"/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</w:pPr>
      <w:r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  <w:t>- Не все покупается. Прививать главные нравственные ценности.</w:t>
      </w:r>
    </w:p>
    <w:p w14:paraId="0C000000">
      <w:pPr>
        <w:spacing w:after="240" w:before="0"/>
        <w:ind w:firstLine="0" w:left="0" w:right="0"/>
        <w:jc w:val="left"/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</w:pPr>
      <w:r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  <w:t>Задачи формирования финансовой грамотности у детей:</w:t>
      </w:r>
    </w:p>
    <w:p w14:paraId="0D000000">
      <w:pPr>
        <w:spacing w:after="240" w:before="0"/>
        <w:ind w:firstLine="0" w:left="0" w:right="0"/>
        <w:jc w:val="left"/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</w:pPr>
      <w:r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  <w:t>- Объяснить простые экономические понятия;</w:t>
      </w:r>
    </w:p>
    <w:p w14:paraId="0E000000">
      <w:pPr>
        <w:spacing w:after="240" w:before="0"/>
        <w:ind w:firstLine="0" w:left="0" w:right="0"/>
        <w:jc w:val="left"/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</w:pPr>
      <w:r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  <w:t>- Формировать бережное отношение к деньгам;</w:t>
      </w:r>
    </w:p>
    <w:p w14:paraId="0F000000">
      <w:pPr>
        <w:spacing w:after="240" w:before="0"/>
        <w:ind w:firstLine="0" w:left="0" w:right="0"/>
        <w:jc w:val="left"/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</w:pPr>
      <w:r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  <w:t>- Формировать умения обращаться с деньгами;</w:t>
      </w:r>
    </w:p>
    <w:p w14:paraId="10000000">
      <w:pPr>
        <w:spacing w:after="240" w:before="0"/>
        <w:ind w:firstLine="0" w:left="0" w:right="0"/>
        <w:jc w:val="left"/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</w:pPr>
      <w:r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  <w:t>- Развивать интерес к вопросам финансовой грамотности и применению их на практике;</w:t>
      </w:r>
    </w:p>
    <w:p w14:paraId="11000000">
      <w:pPr>
        <w:spacing w:after="240" w:before="0"/>
        <w:ind w:firstLine="0" w:left="0" w:right="0"/>
        <w:jc w:val="left"/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</w:pPr>
      <w:r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  <w:t>- Повышать обоснованность решений при планировании финансовых бюджетов;</w:t>
      </w:r>
    </w:p>
    <w:p w14:paraId="12000000">
      <w:pPr>
        <w:spacing w:after="240" w:before="0"/>
        <w:ind w:firstLine="0" w:left="0" w:right="0"/>
        <w:jc w:val="left"/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</w:pPr>
      <w:r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  <w:t>- Формировать уважительное отношение г государственным финансам, налоговому законодательству;</w:t>
      </w:r>
    </w:p>
    <w:p w14:paraId="13000000">
      <w:pPr>
        <w:spacing w:after="240" w:before="0"/>
        <w:ind w:firstLine="0" w:left="0" w:right="0"/>
        <w:jc w:val="left"/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</w:pPr>
      <w:r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  <w:t>- Обучать дошкольников правильно управлять своим поведением;</w:t>
      </w:r>
    </w:p>
    <w:p w14:paraId="14000000">
      <w:pPr>
        <w:spacing w:after="240" w:before="0"/>
        <w:ind w:firstLine="0" w:left="0" w:right="0"/>
        <w:jc w:val="left"/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</w:pPr>
      <w:r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  <w:t>- Учить определять разницу между «хочу» и «надо».</w:t>
      </w:r>
    </w:p>
    <w:p w14:paraId="15000000">
      <w:pPr>
        <w:spacing w:after="240" w:before="0"/>
        <w:ind w:firstLine="0" w:left="0" w:right="0"/>
        <w:jc w:val="left"/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</w:pPr>
      <w:r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  <w:t>Любой педагогический вопрос может быть решен при взаимодействии детского сада и семьи. Примеры бесед, которые можно провести с родителями:</w:t>
      </w:r>
    </w:p>
    <w:p w14:paraId="16000000">
      <w:pPr>
        <w:spacing w:after="240" w:before="0"/>
        <w:ind w:firstLine="0" w:left="0" w:right="0"/>
        <w:jc w:val="left"/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</w:pPr>
      <w:r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  <w:t>- Ваш ребенок бережливый?</w:t>
      </w:r>
    </w:p>
    <w:p w14:paraId="17000000">
      <w:pPr>
        <w:spacing w:after="240" w:before="0"/>
        <w:ind w:firstLine="0" w:left="0" w:right="0"/>
        <w:jc w:val="left"/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</w:pPr>
      <w:r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  <w:t>- Что ваши дети знают о деньгах, различает ли он банкноты?</w:t>
      </w:r>
    </w:p>
    <w:p w14:paraId="18000000">
      <w:pPr>
        <w:spacing w:after="240" w:before="0"/>
        <w:ind w:firstLine="0" w:left="0" w:right="0"/>
        <w:jc w:val="left"/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</w:pPr>
      <w:r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  <w:t>- Умеют ли ваши дети расплачиваться наличными в магазине?</w:t>
      </w:r>
    </w:p>
    <w:p w14:paraId="19000000">
      <w:pPr>
        <w:spacing w:after="240" w:before="0"/>
        <w:ind w:firstLine="0" w:left="0" w:right="0"/>
        <w:jc w:val="left"/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</w:pPr>
      <w:r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  <w:t>- Поощряете ли вы своего ребенка деньгами? За что?</w:t>
      </w:r>
    </w:p>
    <w:p w14:paraId="1A000000">
      <w:pPr>
        <w:spacing w:after="240" w:before="0"/>
        <w:ind w:firstLine="0" w:left="0" w:right="0"/>
        <w:jc w:val="left"/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</w:pPr>
      <w:r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  <w:t>- Привлекаете ли вы детей к составлению семейного бюджета?</w:t>
      </w:r>
    </w:p>
    <w:p w14:paraId="1B000000">
      <w:pPr>
        <w:spacing w:after="240" w:before="0"/>
        <w:ind w:firstLine="0" w:left="0" w:right="0"/>
        <w:jc w:val="left"/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</w:pPr>
      <w:r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  <w:t>- Есть ли у вашего ребенка карманные деньги?</w:t>
      </w:r>
    </w:p>
    <w:p w14:paraId="1C000000">
      <w:pPr>
        <w:spacing w:after="240" w:before="0"/>
        <w:ind w:firstLine="0" w:left="0" w:right="0"/>
        <w:jc w:val="left"/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</w:pPr>
      <w:r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  <w:t>Рекомендуемая  литература для экономического развития дошкольников:</w:t>
      </w:r>
    </w:p>
    <w:p w14:paraId="1D000000">
      <w:pPr>
        <w:spacing w:after="240" w:before="0"/>
        <w:ind w:firstLine="0" w:left="0" w:right="0"/>
        <w:jc w:val="left"/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</w:pPr>
      <w:r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  <w:t>Дети и деньги. Растим миллионера. СПб., Питер, 2013.</w:t>
      </w:r>
    </w:p>
    <w:p w14:paraId="1E000000">
      <w:pPr>
        <w:spacing w:after="240" w:before="0"/>
        <w:ind w:firstLine="0" w:left="0" w:right="0"/>
        <w:jc w:val="left"/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</w:pPr>
      <w:r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  <w:t>Бодо Ш. Мани, или Азбука денег, М., Попурри, 2006.</w:t>
      </w:r>
    </w:p>
    <w:p w14:paraId="1F000000">
      <w:pPr>
        <w:spacing w:after="240" w:before="0"/>
        <w:ind w:firstLine="0" w:left="0" w:right="0"/>
        <w:jc w:val="left"/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</w:pPr>
      <w:r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  <w:t>Приключения кота Белобока, или экономика для малышей. Волгоград, 2015.</w:t>
      </w:r>
    </w:p>
    <w:p w14:paraId="20000000">
      <w:pPr>
        <w:spacing w:after="240" w:before="0"/>
        <w:ind w:firstLine="0" w:left="0" w:right="0"/>
        <w:jc w:val="left"/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</w:pPr>
      <w:r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  <w:t>Думай и богатей! Хилл Н., М., Попурри, 2014.</w:t>
      </w:r>
    </w:p>
    <w:p w14:paraId="21000000">
      <w:pPr>
        <w:spacing w:after="240" w:before="0"/>
        <w:ind w:firstLine="0" w:left="0" w:right="0"/>
        <w:jc w:val="left"/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</w:pPr>
      <w:r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  <w:t>Деньги в твоей жизни. Светлова М. ИГ «Весь», 2013.</w:t>
      </w:r>
    </w:p>
    <w:p w14:paraId="22000000">
      <w:pPr>
        <w:spacing w:after="240" w:before="0"/>
        <w:ind w:firstLine="0" w:left="0" w:right="0"/>
        <w:jc w:val="left"/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</w:pPr>
      <w:r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  <w:t>Как научить ребенка обращаться с деньгами, Добрая книга. Годфри Джолайн., 2006.</w:t>
      </w:r>
    </w:p>
    <w:p w14:paraId="23000000">
      <w:pPr>
        <w:spacing w:after="240" w:before="0"/>
        <w:ind w:firstLine="0" w:left="0" w:right="0"/>
        <w:jc w:val="left"/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</w:pPr>
      <w:r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  <w:t>Записки экономиста о счастье, успехе, процветании. Эггерт Дж. ИГ «Весь», 2013.</w:t>
      </w:r>
    </w:p>
    <w:p w14:paraId="24000000">
      <w:pPr>
        <w:spacing w:after="240" w:before="0"/>
        <w:ind w:firstLine="0" w:left="0" w:right="0"/>
        <w:jc w:val="left"/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</w:pPr>
      <w:r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  <w:t>Таким образом, экономическое развитие дошкольников помогает активизировать познавательную активность, совершенствовать коммуникативные качества. Дети проявляют интерес к разным профессиям, бережнее относятся к игрушкам, предметам окружения, творчески подходят к решению игровых задач,  улучшаются взаимоотношения между детьми.</w:t>
      </w:r>
    </w:p>
    <w:p w14:paraId="25000000">
      <w:pPr>
        <w:spacing w:after="240" w:before="0"/>
        <w:ind w:firstLine="0" w:left="0" w:right="0"/>
        <w:jc w:val="left"/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</w:pPr>
      <w:r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  <w:t>Формирование финансовой грамотности у детей дошкольного возраста развивает мышление, фантазию, кругозор ребенка, речь. У детей появляются навыки правильного ведения домашнего хозяйства, экономии денег, а так же развивается интеллект.</w:t>
      </w:r>
    </w:p>
    <w:p w14:paraId="26000000">
      <w:pPr>
        <w:spacing w:after="240" w:before="0"/>
        <w:ind w:firstLine="0" w:left="0" w:right="0"/>
        <w:jc w:val="left"/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</w:pPr>
      <w:r>
        <w:rPr>
          <w:rFonts w:ascii="commissioner" w:hAnsi="commissioner"/>
          <w:b w:val="0"/>
          <w:i w:val="0"/>
          <w:caps w:val="0"/>
          <w:color w:val="333333"/>
          <w:spacing w:val="0"/>
          <w:sz w:val="24"/>
        </w:rPr>
        <w:t> </w:t>
      </w:r>
    </w:p>
    <w:p w14:paraId="27000000"/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2023-09-05T03:05:27Z</dcterms:modified>
</cp:coreProperties>
</file>